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A46FD" w14:textId="77777777" w:rsidR="00650626" w:rsidRPr="00393FDC" w:rsidRDefault="00000000">
      <w:pPr>
        <w:jc w:val="center"/>
        <w:rPr>
          <w:lang w:val="pl-PL"/>
        </w:rPr>
      </w:pPr>
      <w:r w:rsidRPr="00393FDC">
        <w:rPr>
          <w:b/>
          <w:sz w:val="36"/>
          <w:lang w:val="pl-PL"/>
        </w:rPr>
        <w:t>WYMAGANIA EDUKACYJNE Z JĘZYKA POLSKIEGO</w:t>
      </w:r>
      <w:r w:rsidRPr="00393FDC">
        <w:rPr>
          <w:b/>
          <w:sz w:val="36"/>
          <w:lang w:val="pl-PL"/>
        </w:rPr>
        <w:br/>
      </w:r>
      <w:r w:rsidRPr="00393FDC">
        <w:rPr>
          <w:b/>
          <w:sz w:val="28"/>
          <w:lang w:val="pl-PL"/>
        </w:rPr>
        <w:t>KLASY IV–VIII SZKOŁY PODSTAWOWEJ</w:t>
      </w:r>
    </w:p>
    <w:p w14:paraId="0934FE2E" w14:textId="77777777" w:rsidR="00650626" w:rsidRDefault="00000000">
      <w:pPr>
        <w:pStyle w:val="Nagwek1"/>
      </w:pPr>
      <w:r>
        <w:t>1. Cele oceniania z języka polskiego</w:t>
      </w:r>
    </w:p>
    <w:p w14:paraId="5107DCEA" w14:textId="77777777" w:rsidR="00650626" w:rsidRPr="00393FDC" w:rsidRDefault="00000000">
      <w:pPr>
        <w:pStyle w:val="Listapunktowana"/>
        <w:rPr>
          <w:lang w:val="pl-PL"/>
        </w:rPr>
      </w:pPr>
      <w:r w:rsidRPr="00393FDC">
        <w:rPr>
          <w:lang w:val="pl-PL"/>
        </w:rPr>
        <w:t>rozpoznawanie poziomu opanowania wiadomości i umiejętności określonych w programie nauczania;</w:t>
      </w:r>
    </w:p>
    <w:p w14:paraId="35B2CB4F" w14:textId="77777777" w:rsidR="00650626" w:rsidRPr="00393FDC" w:rsidRDefault="00000000">
      <w:pPr>
        <w:pStyle w:val="Listapunktowana"/>
        <w:rPr>
          <w:lang w:val="pl-PL"/>
        </w:rPr>
      </w:pPr>
      <w:r w:rsidRPr="00393FDC">
        <w:rPr>
          <w:lang w:val="pl-PL"/>
        </w:rPr>
        <w:t>wspieranie rozwoju kompetencji językowych, literackich, kulturowych i komunikacyjnych ucznia;</w:t>
      </w:r>
    </w:p>
    <w:p w14:paraId="272E686C" w14:textId="77777777" w:rsidR="00650626" w:rsidRPr="00393FDC" w:rsidRDefault="00000000">
      <w:pPr>
        <w:pStyle w:val="Listapunktowana"/>
        <w:rPr>
          <w:lang w:val="pl-PL"/>
        </w:rPr>
      </w:pPr>
      <w:r w:rsidRPr="00393FDC">
        <w:rPr>
          <w:lang w:val="pl-PL"/>
        </w:rPr>
        <w:t>motywowanie ucznia do systematycznej pracy, samokształcenia i rozwijania zainteresowań;</w:t>
      </w:r>
    </w:p>
    <w:p w14:paraId="3A68BF17" w14:textId="77777777" w:rsidR="00650626" w:rsidRPr="00393FDC" w:rsidRDefault="00000000">
      <w:pPr>
        <w:pStyle w:val="Listapunktowana"/>
        <w:rPr>
          <w:lang w:val="pl-PL"/>
        </w:rPr>
      </w:pPr>
      <w:r w:rsidRPr="00393FDC">
        <w:rPr>
          <w:lang w:val="pl-PL"/>
        </w:rPr>
        <w:t>kształtowanie umiejętności samodzielnego czytania, analizowania, interpretowania i wartościowania tekstów;</w:t>
      </w:r>
    </w:p>
    <w:p w14:paraId="5F77B69C" w14:textId="77777777" w:rsidR="00650626" w:rsidRPr="00393FDC" w:rsidRDefault="00000000">
      <w:pPr>
        <w:pStyle w:val="Listapunktowana"/>
        <w:rPr>
          <w:lang w:val="pl-PL"/>
        </w:rPr>
      </w:pPr>
      <w:r w:rsidRPr="00393FDC">
        <w:rPr>
          <w:lang w:val="pl-PL"/>
        </w:rPr>
        <w:t>doskonalenie poprawności językowej, ortograficznej, interpunkcyjnej i stylistycznej;</w:t>
      </w:r>
    </w:p>
    <w:p w14:paraId="0EA57609" w14:textId="77777777" w:rsidR="00650626" w:rsidRPr="00393FDC" w:rsidRDefault="00000000">
      <w:pPr>
        <w:pStyle w:val="Listapunktowana"/>
        <w:rPr>
          <w:lang w:val="pl-PL"/>
        </w:rPr>
      </w:pPr>
      <w:r w:rsidRPr="00393FDC">
        <w:rPr>
          <w:lang w:val="pl-PL"/>
        </w:rPr>
        <w:t>rozwijanie umiejętności tworzenia wypowiedzi ustnych i pisemnych odpowiednich do celu, odbiorcy i sytuacji komunikacyjnej;</w:t>
      </w:r>
    </w:p>
    <w:p w14:paraId="7CADF84E" w14:textId="77777777" w:rsidR="00650626" w:rsidRPr="00393FDC" w:rsidRDefault="00000000">
      <w:pPr>
        <w:pStyle w:val="Listapunktowana"/>
        <w:rPr>
          <w:lang w:val="pl-PL"/>
        </w:rPr>
      </w:pPr>
      <w:r w:rsidRPr="00393FDC">
        <w:rPr>
          <w:lang w:val="pl-PL"/>
        </w:rPr>
        <w:t>przygotowanie ucznia do samodzielnego korzystania ze źródeł informacji oraz świadomego uczestnictwa w kulturze.</w:t>
      </w:r>
    </w:p>
    <w:p w14:paraId="391BBBA7" w14:textId="77777777" w:rsidR="00650626" w:rsidRDefault="00000000">
      <w:pPr>
        <w:pStyle w:val="Nagwek1"/>
      </w:pPr>
      <w:r>
        <w:t>2. Obszary podlegające ocenianiu</w:t>
      </w:r>
    </w:p>
    <w:tbl>
      <w:tblPr>
        <w:tblStyle w:val="Tabela-Siatka"/>
        <w:tblW w:w="0" w:type="auto"/>
        <w:jc w:val="center"/>
        <w:tblLook w:val="04A0" w:firstRow="1" w:lastRow="0" w:firstColumn="1" w:lastColumn="0" w:noHBand="0" w:noVBand="1"/>
      </w:tblPr>
      <w:tblGrid>
        <w:gridCol w:w="4868"/>
        <w:gridCol w:w="4868"/>
      </w:tblGrid>
      <w:tr w:rsidR="00650626" w14:paraId="21227D76" w14:textId="77777777">
        <w:trPr>
          <w:jc w:val="center"/>
        </w:trPr>
        <w:tc>
          <w:tcPr>
            <w:tcW w:w="4873" w:type="dxa"/>
            <w:shd w:val="clear" w:color="auto" w:fill="D9EAF7"/>
            <w:vAlign w:val="center"/>
          </w:tcPr>
          <w:p w14:paraId="77FABE1F" w14:textId="77777777" w:rsidR="00650626" w:rsidRDefault="00000000">
            <w:r>
              <w:rPr>
                <w:b/>
                <w:sz w:val="19"/>
              </w:rPr>
              <w:t>Obszar</w:t>
            </w:r>
          </w:p>
        </w:tc>
        <w:tc>
          <w:tcPr>
            <w:tcW w:w="4873" w:type="dxa"/>
            <w:shd w:val="clear" w:color="auto" w:fill="D9EAF7"/>
            <w:vAlign w:val="center"/>
          </w:tcPr>
          <w:p w14:paraId="695C9DE6" w14:textId="77777777" w:rsidR="00650626" w:rsidRDefault="00000000">
            <w:r>
              <w:rPr>
                <w:b/>
                <w:sz w:val="19"/>
              </w:rPr>
              <w:t>Zakres</w:t>
            </w:r>
          </w:p>
        </w:tc>
      </w:tr>
      <w:tr w:rsidR="00650626" w:rsidRPr="00393FDC" w14:paraId="17398678" w14:textId="77777777">
        <w:trPr>
          <w:jc w:val="center"/>
        </w:trPr>
        <w:tc>
          <w:tcPr>
            <w:tcW w:w="4873" w:type="dxa"/>
            <w:vAlign w:val="center"/>
          </w:tcPr>
          <w:p w14:paraId="4333E9D7" w14:textId="77777777" w:rsidR="00650626" w:rsidRDefault="00000000">
            <w:r>
              <w:rPr>
                <w:b/>
                <w:sz w:val="19"/>
              </w:rPr>
              <w:t>Kształcenie literackie i kulturowe</w:t>
            </w:r>
          </w:p>
        </w:tc>
        <w:tc>
          <w:tcPr>
            <w:tcW w:w="4873" w:type="dxa"/>
            <w:vAlign w:val="center"/>
          </w:tcPr>
          <w:p w14:paraId="399EAC01" w14:textId="77777777" w:rsidR="00650626" w:rsidRPr="00393FDC" w:rsidRDefault="00000000">
            <w:pPr>
              <w:rPr>
                <w:lang w:val="pl-PL"/>
              </w:rPr>
            </w:pPr>
            <w:r w:rsidRPr="00393FDC">
              <w:rPr>
                <w:sz w:val="19"/>
                <w:lang w:val="pl-PL"/>
              </w:rPr>
              <w:t>czytanie i rozumienie tekstów, analiza i interpretacja, znajomość lektur, gatunki i rodzaje literackie, środki stylistyczne, wartości i konteksty, odbiór innych tekstów kultury.</w:t>
            </w:r>
          </w:p>
        </w:tc>
      </w:tr>
      <w:tr w:rsidR="00650626" w:rsidRPr="00393FDC" w14:paraId="46083465" w14:textId="77777777">
        <w:trPr>
          <w:jc w:val="center"/>
        </w:trPr>
        <w:tc>
          <w:tcPr>
            <w:tcW w:w="4873" w:type="dxa"/>
            <w:vAlign w:val="center"/>
          </w:tcPr>
          <w:p w14:paraId="14E876D9" w14:textId="77777777" w:rsidR="00650626" w:rsidRDefault="00000000">
            <w:r>
              <w:rPr>
                <w:b/>
                <w:sz w:val="19"/>
              </w:rPr>
              <w:t>Kształcenie językowe</w:t>
            </w:r>
          </w:p>
        </w:tc>
        <w:tc>
          <w:tcPr>
            <w:tcW w:w="4873" w:type="dxa"/>
            <w:vAlign w:val="center"/>
          </w:tcPr>
          <w:p w14:paraId="352420B9" w14:textId="77777777" w:rsidR="00650626" w:rsidRPr="00393FDC" w:rsidRDefault="00000000">
            <w:pPr>
              <w:rPr>
                <w:lang w:val="pl-PL"/>
              </w:rPr>
            </w:pPr>
            <w:r w:rsidRPr="00393FDC">
              <w:rPr>
                <w:sz w:val="19"/>
                <w:lang w:val="pl-PL"/>
              </w:rPr>
              <w:t>gramatyka, składnia, słownictwo, frazeologia, fonetyka, słowotwórstwo, stylistyka, kultura języka oraz poprawność językowa.</w:t>
            </w:r>
          </w:p>
        </w:tc>
      </w:tr>
      <w:tr w:rsidR="00650626" w:rsidRPr="00393FDC" w14:paraId="7A793E7B" w14:textId="77777777">
        <w:trPr>
          <w:jc w:val="center"/>
        </w:trPr>
        <w:tc>
          <w:tcPr>
            <w:tcW w:w="4873" w:type="dxa"/>
            <w:vAlign w:val="center"/>
          </w:tcPr>
          <w:p w14:paraId="43CEE2B4" w14:textId="77777777" w:rsidR="00650626" w:rsidRDefault="00000000">
            <w:r>
              <w:rPr>
                <w:b/>
                <w:sz w:val="19"/>
              </w:rPr>
              <w:t>Tworzenie wypowiedzi</w:t>
            </w:r>
          </w:p>
        </w:tc>
        <w:tc>
          <w:tcPr>
            <w:tcW w:w="4873" w:type="dxa"/>
            <w:vAlign w:val="center"/>
          </w:tcPr>
          <w:p w14:paraId="72DBEF53" w14:textId="77777777" w:rsidR="00650626" w:rsidRPr="00393FDC" w:rsidRDefault="00000000">
            <w:pPr>
              <w:rPr>
                <w:lang w:val="pl-PL"/>
              </w:rPr>
            </w:pPr>
            <w:r w:rsidRPr="00393FDC">
              <w:rPr>
                <w:sz w:val="19"/>
                <w:lang w:val="pl-PL"/>
              </w:rPr>
              <w:t>wypowiedzi ustne i pisemne, kompozycja, argumentowanie, dobór środków językowych, dostosowanie formy do celu i odbiorcy.</w:t>
            </w:r>
          </w:p>
        </w:tc>
      </w:tr>
      <w:tr w:rsidR="00650626" w:rsidRPr="00393FDC" w14:paraId="455AFADA" w14:textId="77777777">
        <w:trPr>
          <w:jc w:val="center"/>
        </w:trPr>
        <w:tc>
          <w:tcPr>
            <w:tcW w:w="4873" w:type="dxa"/>
            <w:vAlign w:val="center"/>
          </w:tcPr>
          <w:p w14:paraId="185EF44A" w14:textId="77777777" w:rsidR="00650626" w:rsidRDefault="00000000">
            <w:r>
              <w:rPr>
                <w:b/>
                <w:sz w:val="19"/>
              </w:rPr>
              <w:t>Ortografia i interpunkcja</w:t>
            </w:r>
          </w:p>
        </w:tc>
        <w:tc>
          <w:tcPr>
            <w:tcW w:w="4873" w:type="dxa"/>
            <w:vAlign w:val="center"/>
          </w:tcPr>
          <w:p w14:paraId="0DCE7B40" w14:textId="77777777" w:rsidR="00650626" w:rsidRPr="00393FDC" w:rsidRDefault="00000000">
            <w:pPr>
              <w:rPr>
                <w:lang w:val="pl-PL"/>
              </w:rPr>
            </w:pPr>
            <w:r w:rsidRPr="00393FDC">
              <w:rPr>
                <w:sz w:val="19"/>
                <w:lang w:val="pl-PL"/>
              </w:rPr>
              <w:t>znajomość i stosowanie zasad ortograficznych i interpunkcyjnych oraz umiejętność samodzielnego poprawiania błędów.</w:t>
            </w:r>
          </w:p>
        </w:tc>
      </w:tr>
      <w:tr w:rsidR="00650626" w:rsidRPr="00393FDC" w14:paraId="01D41F47" w14:textId="77777777">
        <w:trPr>
          <w:jc w:val="center"/>
        </w:trPr>
        <w:tc>
          <w:tcPr>
            <w:tcW w:w="4873" w:type="dxa"/>
            <w:vAlign w:val="center"/>
          </w:tcPr>
          <w:p w14:paraId="4E56444D" w14:textId="77777777" w:rsidR="00650626" w:rsidRPr="00393FDC" w:rsidRDefault="00000000">
            <w:pPr>
              <w:rPr>
                <w:lang w:val="pl-PL"/>
              </w:rPr>
            </w:pPr>
            <w:r w:rsidRPr="00393FDC">
              <w:rPr>
                <w:b/>
                <w:sz w:val="19"/>
                <w:lang w:val="pl-PL"/>
              </w:rPr>
              <w:t>Samokształcenie i praca ze źródłem</w:t>
            </w:r>
          </w:p>
        </w:tc>
        <w:tc>
          <w:tcPr>
            <w:tcW w:w="4873" w:type="dxa"/>
            <w:vAlign w:val="center"/>
          </w:tcPr>
          <w:p w14:paraId="5E872645" w14:textId="77777777" w:rsidR="00650626" w:rsidRPr="00393FDC" w:rsidRDefault="00000000">
            <w:pPr>
              <w:rPr>
                <w:lang w:val="pl-PL"/>
              </w:rPr>
            </w:pPr>
            <w:r w:rsidRPr="00393FDC">
              <w:rPr>
                <w:sz w:val="19"/>
                <w:lang w:val="pl-PL"/>
              </w:rPr>
              <w:t>wyszukiwanie, selekcjonowanie i porządkowanie informacji, korzystanie ze słowników i innych źródeł, prezentowanie efektów pracy, poszanowanie praw autorskich.</w:t>
            </w:r>
          </w:p>
        </w:tc>
      </w:tr>
      <w:tr w:rsidR="00650626" w:rsidRPr="00393FDC" w14:paraId="0875E4BC" w14:textId="77777777">
        <w:trPr>
          <w:jc w:val="center"/>
        </w:trPr>
        <w:tc>
          <w:tcPr>
            <w:tcW w:w="4873" w:type="dxa"/>
            <w:vAlign w:val="center"/>
          </w:tcPr>
          <w:p w14:paraId="41C0A416" w14:textId="77777777" w:rsidR="00650626" w:rsidRDefault="00000000">
            <w:r>
              <w:rPr>
                <w:b/>
                <w:sz w:val="19"/>
              </w:rPr>
              <w:t>Aktywność i komunikacja</w:t>
            </w:r>
          </w:p>
        </w:tc>
        <w:tc>
          <w:tcPr>
            <w:tcW w:w="4873" w:type="dxa"/>
            <w:vAlign w:val="center"/>
          </w:tcPr>
          <w:p w14:paraId="1663A9CD" w14:textId="77777777" w:rsidR="00650626" w:rsidRPr="00393FDC" w:rsidRDefault="00000000">
            <w:pPr>
              <w:rPr>
                <w:lang w:val="pl-PL"/>
              </w:rPr>
            </w:pPr>
            <w:r w:rsidRPr="00393FDC">
              <w:rPr>
                <w:sz w:val="19"/>
                <w:lang w:val="pl-PL"/>
              </w:rPr>
              <w:t>udział w rozmowie i dyskusji, słuchanie, prezentowanie własnego stanowiska, współpraca, przygotowanie do zajęć i podejmowanie samodzielnych działań.</w:t>
            </w:r>
          </w:p>
        </w:tc>
      </w:tr>
    </w:tbl>
    <w:p w14:paraId="2DD4A9CF" w14:textId="77777777" w:rsidR="00650626" w:rsidRDefault="00000000">
      <w:pPr>
        <w:pStyle w:val="Nagwek1"/>
      </w:pPr>
      <w:r>
        <w:t>3. Ogólne kryteria oceniania</w:t>
      </w:r>
    </w:p>
    <w:tbl>
      <w:tblPr>
        <w:tblStyle w:val="Tabela-Siatka"/>
        <w:tblW w:w="0" w:type="auto"/>
        <w:jc w:val="center"/>
        <w:tblLook w:val="04A0" w:firstRow="1" w:lastRow="0" w:firstColumn="1" w:lastColumn="0" w:noHBand="0" w:noVBand="1"/>
      </w:tblPr>
      <w:tblGrid>
        <w:gridCol w:w="4868"/>
        <w:gridCol w:w="4868"/>
      </w:tblGrid>
      <w:tr w:rsidR="00650626" w14:paraId="2553C380" w14:textId="77777777">
        <w:trPr>
          <w:jc w:val="center"/>
        </w:trPr>
        <w:tc>
          <w:tcPr>
            <w:tcW w:w="4873" w:type="dxa"/>
            <w:shd w:val="clear" w:color="auto" w:fill="D9EAF7"/>
            <w:vAlign w:val="center"/>
          </w:tcPr>
          <w:p w14:paraId="528335CD" w14:textId="77777777" w:rsidR="00650626" w:rsidRDefault="00000000">
            <w:r>
              <w:rPr>
                <w:b/>
                <w:sz w:val="19"/>
              </w:rPr>
              <w:t>Ocena</w:t>
            </w:r>
          </w:p>
        </w:tc>
        <w:tc>
          <w:tcPr>
            <w:tcW w:w="4873" w:type="dxa"/>
            <w:shd w:val="clear" w:color="auto" w:fill="D9EAF7"/>
            <w:vAlign w:val="center"/>
          </w:tcPr>
          <w:p w14:paraId="0EB3DDE1" w14:textId="77777777" w:rsidR="00650626" w:rsidRDefault="00000000">
            <w:r>
              <w:rPr>
                <w:b/>
                <w:sz w:val="19"/>
              </w:rPr>
              <w:t>Ogólna charakterystyka osiągnięć</w:t>
            </w:r>
          </w:p>
        </w:tc>
      </w:tr>
      <w:tr w:rsidR="00650626" w:rsidRPr="00393FDC" w14:paraId="33BFA20A" w14:textId="77777777">
        <w:trPr>
          <w:jc w:val="center"/>
        </w:trPr>
        <w:tc>
          <w:tcPr>
            <w:tcW w:w="4873" w:type="dxa"/>
            <w:vAlign w:val="center"/>
          </w:tcPr>
          <w:p w14:paraId="197FD946" w14:textId="77777777" w:rsidR="00650626" w:rsidRDefault="00000000">
            <w:r>
              <w:rPr>
                <w:b/>
                <w:sz w:val="19"/>
              </w:rPr>
              <w:t>6 – celujący</w:t>
            </w:r>
          </w:p>
        </w:tc>
        <w:tc>
          <w:tcPr>
            <w:tcW w:w="4873" w:type="dxa"/>
            <w:vAlign w:val="center"/>
          </w:tcPr>
          <w:p w14:paraId="58BF08C0" w14:textId="77777777" w:rsidR="00650626" w:rsidRPr="00393FDC" w:rsidRDefault="00000000">
            <w:pPr>
              <w:rPr>
                <w:lang w:val="pl-PL"/>
              </w:rPr>
            </w:pPr>
            <w:r w:rsidRPr="00393FDC">
              <w:rPr>
                <w:sz w:val="19"/>
                <w:lang w:val="pl-PL"/>
              </w:rPr>
              <w:t>Uczeń w pełni i samodzielnie opanował wymagania programowe, sprawnie wykorzystuje wiedzę w nowych sytuacjach, tworzy dojrzałe i oryginalne wypowiedzi, trafnie interpretuje teksty, świadomie korzysta ze źródeł i rozwija własne zainteresowania. Potrafi łączyć wiadomości z różnych obszarów i uzasadniać własne sądy.</w:t>
            </w:r>
          </w:p>
        </w:tc>
      </w:tr>
      <w:tr w:rsidR="00650626" w:rsidRPr="00393FDC" w14:paraId="5C887120" w14:textId="77777777">
        <w:trPr>
          <w:jc w:val="center"/>
        </w:trPr>
        <w:tc>
          <w:tcPr>
            <w:tcW w:w="4873" w:type="dxa"/>
            <w:vAlign w:val="center"/>
          </w:tcPr>
          <w:p w14:paraId="59B82FE0" w14:textId="77777777" w:rsidR="00650626" w:rsidRDefault="00000000">
            <w:r>
              <w:rPr>
                <w:b/>
                <w:sz w:val="19"/>
              </w:rPr>
              <w:t>5 – bardzo dobry</w:t>
            </w:r>
          </w:p>
        </w:tc>
        <w:tc>
          <w:tcPr>
            <w:tcW w:w="4873" w:type="dxa"/>
            <w:vAlign w:val="center"/>
          </w:tcPr>
          <w:p w14:paraId="0A1180D7" w14:textId="77777777" w:rsidR="00650626" w:rsidRPr="00393FDC" w:rsidRDefault="00000000">
            <w:pPr>
              <w:rPr>
                <w:lang w:val="pl-PL"/>
              </w:rPr>
            </w:pPr>
            <w:r w:rsidRPr="00393FDC">
              <w:rPr>
                <w:sz w:val="19"/>
                <w:lang w:val="pl-PL"/>
              </w:rPr>
              <w:t xml:space="preserve">Uczeń bardzo dobrze opanował wymagania programowe, samodzielnie analizuje i interpretuje </w:t>
            </w:r>
            <w:r w:rsidRPr="00393FDC">
              <w:rPr>
                <w:sz w:val="19"/>
                <w:lang w:val="pl-PL"/>
              </w:rPr>
              <w:lastRenderedPageBreak/>
              <w:t>teksty, poprawnie posługuje się terminologią, tworzy spójne i rozwinięte wypowiedzi oraz stosuje wiedzę w sytuacjach typowych i częściowo problemowych.</w:t>
            </w:r>
          </w:p>
        </w:tc>
      </w:tr>
      <w:tr w:rsidR="00650626" w14:paraId="54C1EC97" w14:textId="77777777">
        <w:trPr>
          <w:jc w:val="center"/>
        </w:trPr>
        <w:tc>
          <w:tcPr>
            <w:tcW w:w="4873" w:type="dxa"/>
            <w:vAlign w:val="center"/>
          </w:tcPr>
          <w:p w14:paraId="7968BB3A" w14:textId="77777777" w:rsidR="00650626" w:rsidRDefault="00000000">
            <w:r>
              <w:rPr>
                <w:b/>
                <w:sz w:val="19"/>
              </w:rPr>
              <w:lastRenderedPageBreak/>
              <w:t>4 – dobry</w:t>
            </w:r>
          </w:p>
        </w:tc>
        <w:tc>
          <w:tcPr>
            <w:tcW w:w="4873" w:type="dxa"/>
            <w:vAlign w:val="center"/>
          </w:tcPr>
          <w:p w14:paraId="41E3A1C5" w14:textId="77777777" w:rsidR="00650626" w:rsidRDefault="00000000">
            <w:r w:rsidRPr="00393FDC">
              <w:rPr>
                <w:sz w:val="19"/>
                <w:lang w:val="pl-PL"/>
              </w:rPr>
              <w:t xml:space="preserve">Uczeń dobrze opanował najważniejsze wiadomości i umiejętności, poprawnie wykonuje większość zadań, rozumie teksty i potrafi uzasadnić podstawowe wnioski. </w:t>
            </w:r>
            <w:r>
              <w:rPr>
                <w:sz w:val="19"/>
              </w:rPr>
              <w:t>W wypowiedziach popełnia nieliczne błędy, które nie zakłócają komunikacji.</w:t>
            </w:r>
          </w:p>
        </w:tc>
      </w:tr>
      <w:tr w:rsidR="00650626" w14:paraId="4443756E" w14:textId="77777777">
        <w:trPr>
          <w:jc w:val="center"/>
        </w:trPr>
        <w:tc>
          <w:tcPr>
            <w:tcW w:w="4873" w:type="dxa"/>
            <w:vAlign w:val="center"/>
          </w:tcPr>
          <w:p w14:paraId="2E9E3785" w14:textId="77777777" w:rsidR="00650626" w:rsidRDefault="00000000">
            <w:r>
              <w:rPr>
                <w:b/>
                <w:sz w:val="19"/>
              </w:rPr>
              <w:t>3 – dostateczny</w:t>
            </w:r>
          </w:p>
        </w:tc>
        <w:tc>
          <w:tcPr>
            <w:tcW w:w="4873" w:type="dxa"/>
            <w:vAlign w:val="center"/>
          </w:tcPr>
          <w:p w14:paraId="06C4BAEB" w14:textId="77777777" w:rsidR="00650626" w:rsidRDefault="00000000">
            <w:r w:rsidRPr="00393FDC">
              <w:rPr>
                <w:sz w:val="19"/>
                <w:lang w:val="pl-PL"/>
              </w:rPr>
              <w:t xml:space="preserve">Uczeń opanował podstawowe wiadomości i umiejętności niezbędne do dalszej nauki. Rozumie główny sens tekstów, wykonuje typowe zadania według poznanych zasad i tworzy proste, komunikatywne wypowiedzi. </w:t>
            </w:r>
            <w:r>
              <w:rPr>
                <w:sz w:val="19"/>
              </w:rPr>
              <w:t>Potrzebuje wsparcia przy zadaniach bardziej złożonych.</w:t>
            </w:r>
          </w:p>
        </w:tc>
      </w:tr>
      <w:tr w:rsidR="00650626" w14:paraId="31602FEA" w14:textId="77777777">
        <w:trPr>
          <w:jc w:val="center"/>
        </w:trPr>
        <w:tc>
          <w:tcPr>
            <w:tcW w:w="4873" w:type="dxa"/>
            <w:vAlign w:val="center"/>
          </w:tcPr>
          <w:p w14:paraId="6AFCCF4E" w14:textId="77777777" w:rsidR="00650626" w:rsidRDefault="00000000">
            <w:r>
              <w:rPr>
                <w:b/>
                <w:sz w:val="19"/>
              </w:rPr>
              <w:t>2 – dopuszczający</w:t>
            </w:r>
          </w:p>
        </w:tc>
        <w:tc>
          <w:tcPr>
            <w:tcW w:w="4873" w:type="dxa"/>
            <w:vAlign w:val="center"/>
          </w:tcPr>
          <w:p w14:paraId="7FA9D513" w14:textId="77777777" w:rsidR="00650626" w:rsidRDefault="00000000">
            <w:r w:rsidRPr="00393FDC">
              <w:rPr>
                <w:sz w:val="19"/>
                <w:lang w:val="pl-PL"/>
              </w:rPr>
              <w:t xml:space="preserve">Uczeń opanował wiadomości i umiejętności w zakresie koniecznym do kontynuowania nauki. Z pomocą nauczyciela rozumie podstawowe treści, wykonuje proste zadania i tworzy krótkie wypowiedzi. </w:t>
            </w:r>
            <w:r>
              <w:rPr>
                <w:sz w:val="19"/>
              </w:rPr>
              <w:t>Ma trudności z samodzielnym stosowaniem poznanych zasad.</w:t>
            </w:r>
          </w:p>
        </w:tc>
      </w:tr>
      <w:tr w:rsidR="00650626" w:rsidRPr="00393FDC" w14:paraId="50704471" w14:textId="77777777">
        <w:trPr>
          <w:jc w:val="center"/>
        </w:trPr>
        <w:tc>
          <w:tcPr>
            <w:tcW w:w="4873" w:type="dxa"/>
            <w:vAlign w:val="center"/>
          </w:tcPr>
          <w:p w14:paraId="521B0125" w14:textId="77777777" w:rsidR="00650626" w:rsidRDefault="00000000">
            <w:r>
              <w:rPr>
                <w:b/>
                <w:sz w:val="19"/>
              </w:rPr>
              <w:t>1 – niedostateczny</w:t>
            </w:r>
          </w:p>
        </w:tc>
        <w:tc>
          <w:tcPr>
            <w:tcW w:w="4873" w:type="dxa"/>
            <w:vAlign w:val="center"/>
          </w:tcPr>
          <w:p w14:paraId="7107B9D0" w14:textId="77777777" w:rsidR="00650626" w:rsidRPr="00393FDC" w:rsidRDefault="00000000">
            <w:pPr>
              <w:rPr>
                <w:lang w:val="pl-PL"/>
              </w:rPr>
            </w:pPr>
            <w:r w:rsidRPr="00393FDC">
              <w:rPr>
                <w:sz w:val="19"/>
                <w:lang w:val="pl-PL"/>
              </w:rPr>
              <w:t>Uczeń nie opanował wiadomości i umiejętności koniecznych do dalszego kształcenia. Nie potrafi, nawet z pomocą, wykonać podstawowych zadań przewidzianych programem, a braki uniemożliwiają mu dalsze zdobywanie wiadomości i umiejętności.</w:t>
            </w:r>
          </w:p>
        </w:tc>
      </w:tr>
    </w:tbl>
    <w:p w14:paraId="7DFE81D5" w14:textId="77777777" w:rsidR="00650626" w:rsidRPr="00393FDC" w:rsidRDefault="00000000">
      <w:pPr>
        <w:pStyle w:val="Nagwek1"/>
        <w:rPr>
          <w:lang w:val="pl-PL"/>
        </w:rPr>
      </w:pPr>
      <w:r w:rsidRPr="00393FDC">
        <w:rPr>
          <w:lang w:val="pl-PL"/>
        </w:rPr>
        <w:t>4. Wymagania szczegółowe – klasy IV–VI</w:t>
      </w:r>
    </w:p>
    <w:p w14:paraId="27C7BFF7" w14:textId="77777777" w:rsidR="00650626" w:rsidRPr="00393FDC" w:rsidRDefault="00000000">
      <w:pPr>
        <w:pStyle w:val="Nagwek2"/>
        <w:rPr>
          <w:lang w:val="pl-PL"/>
        </w:rPr>
      </w:pPr>
      <w:r w:rsidRPr="00393FDC">
        <w:rPr>
          <w:lang w:val="pl-PL"/>
        </w:rPr>
        <w:t>Czytanie i lektury</w:t>
      </w:r>
    </w:p>
    <w:p w14:paraId="351C3CAD" w14:textId="77777777" w:rsidR="00650626" w:rsidRPr="00393FDC" w:rsidRDefault="00000000">
      <w:pPr>
        <w:pStyle w:val="Listapunktowana"/>
        <w:rPr>
          <w:lang w:val="pl-PL"/>
        </w:rPr>
      </w:pPr>
      <w:r w:rsidRPr="00393FDC">
        <w:rPr>
          <w:lang w:val="pl-PL"/>
        </w:rPr>
        <w:t>czyta teksty ze zrozumieniem, również głośno i z właściwą intonacją;</w:t>
      </w:r>
    </w:p>
    <w:p w14:paraId="17507970" w14:textId="77777777" w:rsidR="00650626" w:rsidRPr="00393FDC" w:rsidRDefault="00000000">
      <w:pPr>
        <w:pStyle w:val="Listapunktowana"/>
        <w:rPr>
          <w:lang w:val="pl-PL"/>
        </w:rPr>
      </w:pPr>
      <w:r w:rsidRPr="00393FDC">
        <w:rPr>
          <w:lang w:val="pl-PL"/>
        </w:rPr>
        <w:t>określa tematykę, główną myśl, bohaterów, czas i miejsce wydarzeń oraz podstawowe elementy świata przedstawionego;</w:t>
      </w:r>
    </w:p>
    <w:p w14:paraId="054F8732" w14:textId="77777777" w:rsidR="00650626" w:rsidRPr="00393FDC" w:rsidRDefault="00000000">
      <w:pPr>
        <w:pStyle w:val="Listapunktowana"/>
        <w:rPr>
          <w:lang w:val="pl-PL"/>
        </w:rPr>
      </w:pPr>
      <w:r w:rsidRPr="00393FDC">
        <w:rPr>
          <w:lang w:val="pl-PL"/>
        </w:rPr>
        <w:t>rozpoznaje podstawowe gatunki literackie, m.in. baśń, legendę, bajkę, mit, opowiadanie, nowelę i powieść;</w:t>
      </w:r>
    </w:p>
    <w:p w14:paraId="570243E8" w14:textId="77777777" w:rsidR="00650626" w:rsidRPr="00393FDC" w:rsidRDefault="00000000">
      <w:pPr>
        <w:pStyle w:val="Listapunktowana"/>
        <w:rPr>
          <w:lang w:val="pl-PL"/>
        </w:rPr>
      </w:pPr>
      <w:r w:rsidRPr="00393FDC">
        <w:rPr>
          <w:lang w:val="pl-PL"/>
        </w:rPr>
        <w:t>rozpoznaje i omawia podstawowe środki stylistyczne, m.in. epitet, porównanie, przenośnię, uosobienie, ożywienie, apostrofę i powtórzenie;</w:t>
      </w:r>
    </w:p>
    <w:p w14:paraId="0CF404B5" w14:textId="77777777" w:rsidR="00650626" w:rsidRPr="00393FDC" w:rsidRDefault="00000000">
      <w:pPr>
        <w:pStyle w:val="Listapunktowana"/>
        <w:rPr>
          <w:lang w:val="pl-PL"/>
        </w:rPr>
      </w:pPr>
      <w:r w:rsidRPr="00393FDC">
        <w:rPr>
          <w:lang w:val="pl-PL"/>
        </w:rPr>
        <w:t>zna i wykorzystuje treść oraz problematykę omawianych lektur.</w:t>
      </w:r>
    </w:p>
    <w:p w14:paraId="08655D0A" w14:textId="77777777" w:rsidR="00650626" w:rsidRDefault="00000000">
      <w:pPr>
        <w:pStyle w:val="Nagwek2"/>
      </w:pPr>
      <w:r>
        <w:t>Kształcenie językowe</w:t>
      </w:r>
    </w:p>
    <w:p w14:paraId="33AEEE79" w14:textId="77777777" w:rsidR="00650626" w:rsidRPr="00393FDC" w:rsidRDefault="00000000">
      <w:pPr>
        <w:pStyle w:val="Listapunktowana"/>
        <w:rPr>
          <w:lang w:val="pl-PL"/>
        </w:rPr>
      </w:pPr>
      <w:r w:rsidRPr="00393FDC">
        <w:rPr>
          <w:lang w:val="pl-PL"/>
        </w:rPr>
        <w:t>rozpoznaje i stosuje poznane części mowy oraz ich formy gramatyczne;</w:t>
      </w:r>
    </w:p>
    <w:p w14:paraId="58FF6761" w14:textId="77777777" w:rsidR="00650626" w:rsidRPr="00393FDC" w:rsidRDefault="00000000">
      <w:pPr>
        <w:pStyle w:val="Listapunktowana"/>
        <w:rPr>
          <w:lang w:val="pl-PL"/>
        </w:rPr>
      </w:pPr>
      <w:r w:rsidRPr="00393FDC">
        <w:rPr>
          <w:lang w:val="pl-PL"/>
        </w:rPr>
        <w:t>rozpoznaje podstawowe części zdania i typy wypowiedzeń;</w:t>
      </w:r>
    </w:p>
    <w:p w14:paraId="592DE2C2" w14:textId="77777777" w:rsidR="00650626" w:rsidRPr="00393FDC" w:rsidRDefault="00000000">
      <w:pPr>
        <w:pStyle w:val="Listapunktowana"/>
        <w:rPr>
          <w:lang w:val="pl-PL"/>
        </w:rPr>
      </w:pPr>
      <w:r w:rsidRPr="00393FDC">
        <w:rPr>
          <w:lang w:val="pl-PL"/>
        </w:rPr>
        <w:t>posługuje się słownictwem odpowiednim do sytuacji komunikacyjnej;</w:t>
      </w:r>
    </w:p>
    <w:p w14:paraId="5061033E" w14:textId="77777777" w:rsidR="00650626" w:rsidRPr="00393FDC" w:rsidRDefault="00000000">
      <w:pPr>
        <w:pStyle w:val="Listapunktowana"/>
        <w:rPr>
          <w:lang w:val="pl-PL"/>
        </w:rPr>
      </w:pPr>
      <w:r w:rsidRPr="00393FDC">
        <w:rPr>
          <w:lang w:val="pl-PL"/>
        </w:rPr>
        <w:t>rozpoznaje wyrazy bliskoznaczne, przeciwstawne, wieloznaczne i frazeologizmy;</w:t>
      </w:r>
    </w:p>
    <w:p w14:paraId="34C64867" w14:textId="77777777" w:rsidR="00650626" w:rsidRPr="00393FDC" w:rsidRDefault="00000000">
      <w:pPr>
        <w:pStyle w:val="Listapunktowana"/>
        <w:rPr>
          <w:lang w:val="pl-PL"/>
        </w:rPr>
      </w:pPr>
      <w:r w:rsidRPr="00393FDC">
        <w:rPr>
          <w:lang w:val="pl-PL"/>
        </w:rPr>
        <w:t>stosuje zasady poprawności językowej, ortograficznej i interpunkcyjnej odpowiednie do poziomu klasy.</w:t>
      </w:r>
    </w:p>
    <w:p w14:paraId="35D459F5" w14:textId="77777777" w:rsidR="00650626" w:rsidRDefault="00000000">
      <w:pPr>
        <w:pStyle w:val="Nagwek2"/>
      </w:pPr>
      <w:r>
        <w:t>Tworzenie wypowiedzi</w:t>
      </w:r>
    </w:p>
    <w:p w14:paraId="2E8BCADF" w14:textId="77777777" w:rsidR="00650626" w:rsidRPr="00393FDC" w:rsidRDefault="00000000">
      <w:pPr>
        <w:pStyle w:val="Listapunktowana"/>
        <w:rPr>
          <w:lang w:val="pl-PL"/>
        </w:rPr>
      </w:pPr>
      <w:r w:rsidRPr="00393FDC">
        <w:rPr>
          <w:lang w:val="pl-PL"/>
        </w:rPr>
        <w:t>tworzy opis, opowiadanie, charakterystykę, list, zaproszenie, ogłoszenie, życzenia, notatkę i inne formy przewidziane programem;</w:t>
      </w:r>
    </w:p>
    <w:p w14:paraId="43F28FB3" w14:textId="77777777" w:rsidR="00650626" w:rsidRPr="00393FDC" w:rsidRDefault="00000000">
      <w:pPr>
        <w:pStyle w:val="Listapunktowana"/>
        <w:rPr>
          <w:lang w:val="pl-PL"/>
        </w:rPr>
      </w:pPr>
      <w:r w:rsidRPr="00393FDC">
        <w:rPr>
          <w:lang w:val="pl-PL"/>
        </w:rPr>
        <w:t>buduje wypowiedzi spójne, logiczne i uporządkowane;</w:t>
      </w:r>
    </w:p>
    <w:p w14:paraId="4B7F92D4" w14:textId="77777777" w:rsidR="00650626" w:rsidRPr="00393FDC" w:rsidRDefault="00000000">
      <w:pPr>
        <w:pStyle w:val="Listapunktowana"/>
        <w:rPr>
          <w:lang w:val="pl-PL"/>
        </w:rPr>
      </w:pPr>
      <w:r w:rsidRPr="00393FDC">
        <w:rPr>
          <w:lang w:val="pl-PL"/>
        </w:rPr>
        <w:t>wprowadza odpowiednie słownictwo i środki stylistyczne;</w:t>
      </w:r>
    </w:p>
    <w:p w14:paraId="7830AFD2" w14:textId="77777777" w:rsidR="00650626" w:rsidRPr="00393FDC" w:rsidRDefault="00000000">
      <w:pPr>
        <w:pStyle w:val="Listapunktowana"/>
        <w:rPr>
          <w:lang w:val="pl-PL"/>
        </w:rPr>
      </w:pPr>
      <w:r w:rsidRPr="00393FDC">
        <w:rPr>
          <w:lang w:val="pl-PL"/>
        </w:rPr>
        <w:t>potrafi zaprezentować własne zdanie i uzasadnić je prostymi argumentami.</w:t>
      </w:r>
    </w:p>
    <w:p w14:paraId="7ED5FF33" w14:textId="77777777" w:rsidR="00650626" w:rsidRDefault="00000000">
      <w:pPr>
        <w:pStyle w:val="Nagwek2"/>
      </w:pPr>
      <w:r>
        <w:lastRenderedPageBreak/>
        <w:t>Samokształcenie</w:t>
      </w:r>
    </w:p>
    <w:p w14:paraId="72AC47BA" w14:textId="77777777" w:rsidR="00650626" w:rsidRPr="00393FDC" w:rsidRDefault="00000000">
      <w:pPr>
        <w:pStyle w:val="Listapunktowana"/>
        <w:rPr>
          <w:lang w:val="pl-PL"/>
        </w:rPr>
      </w:pPr>
      <w:r w:rsidRPr="00393FDC">
        <w:rPr>
          <w:lang w:val="pl-PL"/>
        </w:rPr>
        <w:t>korzysta ze słowników, encyklopedii, biblioteki i wiarygodnych źródeł internetowych;</w:t>
      </w:r>
    </w:p>
    <w:p w14:paraId="5648A2AE" w14:textId="77777777" w:rsidR="00650626" w:rsidRPr="00393FDC" w:rsidRDefault="00000000">
      <w:pPr>
        <w:pStyle w:val="Listapunktowana"/>
        <w:rPr>
          <w:lang w:val="pl-PL"/>
        </w:rPr>
      </w:pPr>
      <w:r w:rsidRPr="00393FDC">
        <w:rPr>
          <w:lang w:val="pl-PL"/>
        </w:rPr>
        <w:t>wyszukuje i selekcjonuje informacje oraz sporządza notatki;</w:t>
      </w:r>
    </w:p>
    <w:p w14:paraId="3B95CDA5" w14:textId="77777777" w:rsidR="00650626" w:rsidRPr="00393FDC" w:rsidRDefault="00000000">
      <w:pPr>
        <w:pStyle w:val="Listapunktowana"/>
        <w:rPr>
          <w:lang w:val="pl-PL"/>
        </w:rPr>
      </w:pPr>
      <w:r w:rsidRPr="00393FDC">
        <w:rPr>
          <w:lang w:val="pl-PL"/>
        </w:rPr>
        <w:t>prezentuje wyniki pracy indywidualnej lub zespołowej.</w:t>
      </w:r>
    </w:p>
    <w:p w14:paraId="7CFF0403" w14:textId="77777777" w:rsidR="00650626" w:rsidRPr="00393FDC" w:rsidRDefault="00000000">
      <w:pPr>
        <w:pStyle w:val="Nagwek1"/>
        <w:rPr>
          <w:lang w:val="pl-PL"/>
        </w:rPr>
      </w:pPr>
      <w:r w:rsidRPr="00393FDC">
        <w:rPr>
          <w:lang w:val="pl-PL"/>
        </w:rPr>
        <w:t>5. Wymagania szczegółowe – klasy VII–VIII</w:t>
      </w:r>
    </w:p>
    <w:p w14:paraId="5E49D575" w14:textId="77777777" w:rsidR="00650626" w:rsidRPr="00393FDC" w:rsidRDefault="00000000">
      <w:pPr>
        <w:pStyle w:val="Nagwek2"/>
        <w:rPr>
          <w:lang w:val="pl-PL"/>
        </w:rPr>
      </w:pPr>
      <w:r w:rsidRPr="00393FDC">
        <w:rPr>
          <w:lang w:val="pl-PL"/>
        </w:rPr>
        <w:t>Kształcenie literackie i kulturowe</w:t>
      </w:r>
    </w:p>
    <w:p w14:paraId="518ED8C6" w14:textId="77777777" w:rsidR="00650626" w:rsidRPr="00393FDC" w:rsidRDefault="00000000">
      <w:pPr>
        <w:pStyle w:val="Listapunktowana"/>
        <w:rPr>
          <w:lang w:val="pl-PL"/>
        </w:rPr>
      </w:pPr>
      <w:r w:rsidRPr="00393FDC">
        <w:rPr>
          <w:lang w:val="pl-PL"/>
        </w:rPr>
        <w:t>rozpoznaje rodzaje literackie: epikę, lirykę i dramat oraz podstawowe gatunki literackie;</w:t>
      </w:r>
    </w:p>
    <w:p w14:paraId="701EF3A7" w14:textId="77777777" w:rsidR="00650626" w:rsidRPr="00393FDC" w:rsidRDefault="00000000">
      <w:pPr>
        <w:pStyle w:val="Listapunktowana"/>
        <w:rPr>
          <w:lang w:val="pl-PL"/>
        </w:rPr>
      </w:pPr>
      <w:r w:rsidRPr="00393FDC">
        <w:rPr>
          <w:lang w:val="pl-PL"/>
        </w:rPr>
        <w:t>analizuje budowę i funkcje elementów utworu literackiego;</w:t>
      </w:r>
    </w:p>
    <w:p w14:paraId="6E7631B2" w14:textId="77777777" w:rsidR="00650626" w:rsidRPr="00393FDC" w:rsidRDefault="00000000">
      <w:pPr>
        <w:pStyle w:val="Listapunktowana"/>
        <w:rPr>
          <w:lang w:val="pl-PL"/>
        </w:rPr>
      </w:pPr>
      <w:r w:rsidRPr="00393FDC">
        <w:rPr>
          <w:lang w:val="pl-PL"/>
        </w:rPr>
        <w:t>rozpoznaje m.in. symbol, alegorię, ironię, komizm, neologizm i inwokację oraz określa ich funkcje;</w:t>
      </w:r>
    </w:p>
    <w:p w14:paraId="475D6663" w14:textId="77777777" w:rsidR="00650626" w:rsidRPr="00393FDC" w:rsidRDefault="00000000">
      <w:pPr>
        <w:pStyle w:val="Listapunktowana"/>
        <w:rPr>
          <w:lang w:val="pl-PL"/>
        </w:rPr>
      </w:pPr>
      <w:r w:rsidRPr="00393FDC">
        <w:rPr>
          <w:lang w:val="pl-PL"/>
        </w:rPr>
        <w:t>interpretuje utwory z uwzględnieniem problematyki, wartości i odpowiednich kontekstów;</w:t>
      </w:r>
    </w:p>
    <w:p w14:paraId="652DAD05" w14:textId="77777777" w:rsidR="00650626" w:rsidRPr="00393FDC" w:rsidRDefault="00000000">
      <w:pPr>
        <w:pStyle w:val="Listapunktowana"/>
        <w:rPr>
          <w:lang w:val="pl-PL"/>
        </w:rPr>
      </w:pPr>
      <w:r w:rsidRPr="00393FDC">
        <w:rPr>
          <w:lang w:val="pl-PL"/>
        </w:rPr>
        <w:t>rozpoznaje podstawowe gatunki dziennikarskie i odróżnia literaturę piękną od tekstów użytkowych, popularnonaukowych i publicystycznych.</w:t>
      </w:r>
    </w:p>
    <w:p w14:paraId="2453767B" w14:textId="77777777" w:rsidR="00650626" w:rsidRDefault="00000000">
      <w:pPr>
        <w:pStyle w:val="Nagwek2"/>
      </w:pPr>
      <w:r>
        <w:t>Kształcenie językowe</w:t>
      </w:r>
    </w:p>
    <w:p w14:paraId="30F5021C" w14:textId="77777777" w:rsidR="00650626" w:rsidRPr="00393FDC" w:rsidRDefault="00000000">
      <w:pPr>
        <w:pStyle w:val="Listapunktowana"/>
        <w:rPr>
          <w:lang w:val="pl-PL"/>
        </w:rPr>
      </w:pPr>
      <w:r w:rsidRPr="00393FDC">
        <w:rPr>
          <w:lang w:val="pl-PL"/>
        </w:rPr>
        <w:t>analizuje budowę słowotwórczą wyrazów i rodziny wyrazów;</w:t>
      </w:r>
    </w:p>
    <w:p w14:paraId="425EB334" w14:textId="77777777" w:rsidR="00650626" w:rsidRPr="00393FDC" w:rsidRDefault="00000000">
      <w:pPr>
        <w:pStyle w:val="Listapunktowana"/>
        <w:rPr>
          <w:lang w:val="pl-PL"/>
        </w:rPr>
      </w:pPr>
      <w:r w:rsidRPr="00393FDC">
        <w:rPr>
          <w:lang w:val="pl-PL"/>
        </w:rPr>
        <w:t>rozpoznaje i poprawnie stosuje imiesłowy oraz imiesłowowy równoważnik zdania;</w:t>
      </w:r>
    </w:p>
    <w:p w14:paraId="460DB339" w14:textId="77777777" w:rsidR="00650626" w:rsidRPr="00393FDC" w:rsidRDefault="00000000">
      <w:pPr>
        <w:pStyle w:val="Listapunktowana"/>
        <w:rPr>
          <w:lang w:val="pl-PL"/>
        </w:rPr>
      </w:pPr>
      <w:r w:rsidRPr="00393FDC">
        <w:rPr>
          <w:lang w:val="pl-PL"/>
        </w:rPr>
        <w:t>rozróżnia wypowiedzenia wielokrotnie złożone i poprawnie stosuje zasady interpunkcji;</w:t>
      </w:r>
    </w:p>
    <w:p w14:paraId="16A169AD" w14:textId="77777777" w:rsidR="00650626" w:rsidRPr="00393FDC" w:rsidRDefault="00000000">
      <w:pPr>
        <w:pStyle w:val="Listapunktowana"/>
        <w:rPr>
          <w:lang w:val="pl-PL"/>
        </w:rPr>
      </w:pPr>
      <w:r w:rsidRPr="00393FDC">
        <w:rPr>
          <w:lang w:val="pl-PL"/>
        </w:rPr>
        <w:t>rozróżnia mowę zależną i niezależną oraz przekształca jedną w drugą;</w:t>
      </w:r>
    </w:p>
    <w:p w14:paraId="495FCEC4" w14:textId="77777777" w:rsidR="00650626" w:rsidRPr="00393FDC" w:rsidRDefault="00000000">
      <w:pPr>
        <w:pStyle w:val="Listapunktowana"/>
        <w:rPr>
          <w:lang w:val="pl-PL"/>
        </w:rPr>
      </w:pPr>
      <w:r w:rsidRPr="00393FDC">
        <w:rPr>
          <w:lang w:val="pl-PL"/>
        </w:rPr>
        <w:t>świadomie dostosowuje styl i środki językowe do sytuacji komunikacyjnej.</w:t>
      </w:r>
    </w:p>
    <w:p w14:paraId="7B8C0287" w14:textId="77777777" w:rsidR="00650626" w:rsidRDefault="00000000">
      <w:pPr>
        <w:pStyle w:val="Nagwek2"/>
      </w:pPr>
      <w:r>
        <w:t>Tworzenie wypowiedzi i argumentowanie</w:t>
      </w:r>
    </w:p>
    <w:p w14:paraId="4549E044" w14:textId="77777777" w:rsidR="00650626" w:rsidRPr="00393FDC" w:rsidRDefault="00000000">
      <w:pPr>
        <w:pStyle w:val="Listapunktowana"/>
        <w:rPr>
          <w:lang w:val="pl-PL"/>
        </w:rPr>
      </w:pPr>
      <w:r w:rsidRPr="00393FDC">
        <w:rPr>
          <w:lang w:val="pl-PL"/>
        </w:rPr>
        <w:t>tworzy wypowiedzi argumentacyjne, w tym rozprawkę, przemówienie, artykuł, charakterystykę i inne formy przewidziane programem;</w:t>
      </w:r>
    </w:p>
    <w:p w14:paraId="3E2D67D8" w14:textId="77777777" w:rsidR="00650626" w:rsidRPr="00393FDC" w:rsidRDefault="00000000">
      <w:pPr>
        <w:pStyle w:val="Listapunktowana"/>
        <w:rPr>
          <w:lang w:val="pl-PL"/>
        </w:rPr>
      </w:pPr>
      <w:r w:rsidRPr="00393FDC">
        <w:rPr>
          <w:lang w:val="pl-PL"/>
        </w:rPr>
        <w:t>formułuje tezę lub hipotezę, dobiera argumenty i przykłady oraz wyciąga wnioski;</w:t>
      </w:r>
    </w:p>
    <w:p w14:paraId="6EF5ACD2" w14:textId="77777777" w:rsidR="00650626" w:rsidRPr="00393FDC" w:rsidRDefault="00000000">
      <w:pPr>
        <w:pStyle w:val="Listapunktowana"/>
        <w:rPr>
          <w:lang w:val="pl-PL"/>
        </w:rPr>
      </w:pPr>
      <w:r w:rsidRPr="00393FDC">
        <w:rPr>
          <w:lang w:val="pl-PL"/>
        </w:rPr>
        <w:t>redaguje tekst spójny, logiczny, poprawny językowo i kompozycyjnie;</w:t>
      </w:r>
    </w:p>
    <w:p w14:paraId="61F3EEF2" w14:textId="77777777" w:rsidR="00650626" w:rsidRPr="00393FDC" w:rsidRDefault="00000000">
      <w:pPr>
        <w:pStyle w:val="Listapunktowana"/>
        <w:rPr>
          <w:lang w:val="pl-PL"/>
        </w:rPr>
      </w:pPr>
      <w:r w:rsidRPr="00393FDC">
        <w:rPr>
          <w:lang w:val="pl-PL"/>
        </w:rPr>
        <w:t>potrafi zabrać głos w dyskusji, słuchać innych i kulturalnie polemizować.</w:t>
      </w:r>
    </w:p>
    <w:p w14:paraId="6622A117" w14:textId="77777777" w:rsidR="00650626" w:rsidRDefault="00000000">
      <w:pPr>
        <w:pStyle w:val="Nagwek2"/>
      </w:pPr>
      <w:r>
        <w:t>Samokształcenie i media</w:t>
      </w:r>
    </w:p>
    <w:p w14:paraId="598ACDC4" w14:textId="77777777" w:rsidR="00650626" w:rsidRPr="00393FDC" w:rsidRDefault="00000000">
      <w:pPr>
        <w:pStyle w:val="Listapunktowana"/>
        <w:rPr>
          <w:lang w:val="pl-PL"/>
        </w:rPr>
      </w:pPr>
      <w:r w:rsidRPr="00393FDC">
        <w:rPr>
          <w:lang w:val="pl-PL"/>
        </w:rPr>
        <w:t>samodzielnie wyszukuje, selekcjonuje, porównuje i ocenia informacje;</w:t>
      </w:r>
    </w:p>
    <w:p w14:paraId="3D04ACF3" w14:textId="77777777" w:rsidR="00650626" w:rsidRPr="00393FDC" w:rsidRDefault="00000000">
      <w:pPr>
        <w:pStyle w:val="Listapunktowana"/>
        <w:rPr>
          <w:lang w:val="pl-PL"/>
        </w:rPr>
      </w:pPr>
      <w:r w:rsidRPr="00393FDC">
        <w:rPr>
          <w:lang w:val="pl-PL"/>
        </w:rPr>
        <w:t>korzysta ze źródeł z poszanowaniem praw autorskich, stosuje przypisy, cudzysłów i odsyłacze, gdy są wymagane;</w:t>
      </w:r>
    </w:p>
    <w:p w14:paraId="776BAA76" w14:textId="77777777" w:rsidR="00650626" w:rsidRPr="00393FDC" w:rsidRDefault="00000000">
      <w:pPr>
        <w:pStyle w:val="Listapunktowana"/>
        <w:rPr>
          <w:lang w:val="pl-PL"/>
        </w:rPr>
      </w:pPr>
      <w:r w:rsidRPr="00393FDC">
        <w:rPr>
          <w:lang w:val="pl-PL"/>
        </w:rPr>
        <w:t>świadomie korzysta z nowych technologii i rozpoznaje podstawowe mechanizmy perswazji i manipulacji w przekazach medialnych.</w:t>
      </w:r>
    </w:p>
    <w:p w14:paraId="787755F1" w14:textId="77777777" w:rsidR="00650626" w:rsidRPr="00393FDC" w:rsidRDefault="00000000">
      <w:pPr>
        <w:pStyle w:val="Nagwek1"/>
        <w:rPr>
          <w:lang w:val="pl-PL"/>
        </w:rPr>
      </w:pPr>
      <w:r w:rsidRPr="00393FDC">
        <w:rPr>
          <w:lang w:val="pl-PL"/>
        </w:rPr>
        <w:t>6. Zróżnicowanie wymagań według ocen – praktyczne wskaźniki</w:t>
      </w:r>
    </w:p>
    <w:tbl>
      <w:tblPr>
        <w:tblStyle w:val="Tabela-Siatka"/>
        <w:tblW w:w="0" w:type="auto"/>
        <w:jc w:val="center"/>
        <w:tblLook w:val="04A0" w:firstRow="1" w:lastRow="0" w:firstColumn="1" w:lastColumn="0" w:noHBand="0" w:noVBand="1"/>
      </w:tblPr>
      <w:tblGrid>
        <w:gridCol w:w="2434"/>
        <w:gridCol w:w="2434"/>
        <w:gridCol w:w="2434"/>
        <w:gridCol w:w="2434"/>
      </w:tblGrid>
      <w:tr w:rsidR="00650626" w14:paraId="3087661C" w14:textId="77777777">
        <w:trPr>
          <w:jc w:val="center"/>
        </w:trPr>
        <w:tc>
          <w:tcPr>
            <w:tcW w:w="2436" w:type="dxa"/>
            <w:shd w:val="clear" w:color="auto" w:fill="D9EAF7"/>
            <w:vAlign w:val="center"/>
          </w:tcPr>
          <w:p w14:paraId="1529001B" w14:textId="77777777" w:rsidR="00650626" w:rsidRDefault="00000000">
            <w:r>
              <w:rPr>
                <w:b/>
                <w:sz w:val="19"/>
              </w:rPr>
              <w:t>Obszar</w:t>
            </w:r>
          </w:p>
        </w:tc>
        <w:tc>
          <w:tcPr>
            <w:tcW w:w="2436" w:type="dxa"/>
            <w:shd w:val="clear" w:color="auto" w:fill="D9EAF7"/>
            <w:vAlign w:val="center"/>
          </w:tcPr>
          <w:p w14:paraId="60F5C188" w14:textId="77777777" w:rsidR="00650626" w:rsidRDefault="00000000">
            <w:r>
              <w:rPr>
                <w:b/>
                <w:sz w:val="19"/>
              </w:rPr>
              <w:t>Dopuszczający / Dostateczny</w:t>
            </w:r>
          </w:p>
        </w:tc>
        <w:tc>
          <w:tcPr>
            <w:tcW w:w="2436" w:type="dxa"/>
            <w:shd w:val="clear" w:color="auto" w:fill="D9EAF7"/>
            <w:vAlign w:val="center"/>
          </w:tcPr>
          <w:p w14:paraId="4F0E6150" w14:textId="77777777" w:rsidR="00650626" w:rsidRDefault="00000000">
            <w:r>
              <w:rPr>
                <w:b/>
                <w:sz w:val="19"/>
              </w:rPr>
              <w:t>Dobry / Bardzo dobry</w:t>
            </w:r>
          </w:p>
        </w:tc>
        <w:tc>
          <w:tcPr>
            <w:tcW w:w="2436" w:type="dxa"/>
            <w:shd w:val="clear" w:color="auto" w:fill="D9EAF7"/>
            <w:vAlign w:val="center"/>
          </w:tcPr>
          <w:p w14:paraId="75B80AE8" w14:textId="77777777" w:rsidR="00650626" w:rsidRDefault="00000000">
            <w:r>
              <w:rPr>
                <w:b/>
                <w:sz w:val="19"/>
              </w:rPr>
              <w:t>Celujący</w:t>
            </w:r>
          </w:p>
        </w:tc>
      </w:tr>
      <w:tr w:rsidR="00650626" w:rsidRPr="00393FDC" w14:paraId="01834603" w14:textId="77777777">
        <w:trPr>
          <w:jc w:val="center"/>
        </w:trPr>
        <w:tc>
          <w:tcPr>
            <w:tcW w:w="2436" w:type="dxa"/>
            <w:vAlign w:val="center"/>
          </w:tcPr>
          <w:p w14:paraId="55651584" w14:textId="77777777" w:rsidR="00650626" w:rsidRDefault="00000000">
            <w:r>
              <w:rPr>
                <w:sz w:val="19"/>
              </w:rPr>
              <w:t>Czytanie</w:t>
            </w:r>
          </w:p>
        </w:tc>
        <w:tc>
          <w:tcPr>
            <w:tcW w:w="2436" w:type="dxa"/>
            <w:vAlign w:val="center"/>
          </w:tcPr>
          <w:p w14:paraId="21F73E86" w14:textId="77777777" w:rsidR="00650626" w:rsidRPr="00393FDC" w:rsidRDefault="00000000">
            <w:pPr>
              <w:rPr>
                <w:lang w:val="pl-PL"/>
              </w:rPr>
            </w:pPr>
            <w:r w:rsidRPr="00393FDC">
              <w:rPr>
                <w:sz w:val="19"/>
                <w:lang w:val="pl-PL"/>
              </w:rPr>
              <w:t>odczytuje informacje podane wprost; wskazuje podstawowe elementy tekstu</w:t>
            </w:r>
          </w:p>
        </w:tc>
        <w:tc>
          <w:tcPr>
            <w:tcW w:w="2436" w:type="dxa"/>
            <w:vAlign w:val="center"/>
          </w:tcPr>
          <w:p w14:paraId="25265ECB" w14:textId="77777777" w:rsidR="00650626" w:rsidRPr="00393FDC" w:rsidRDefault="00000000">
            <w:pPr>
              <w:rPr>
                <w:lang w:val="pl-PL"/>
              </w:rPr>
            </w:pPr>
            <w:r w:rsidRPr="00393FDC">
              <w:rPr>
                <w:sz w:val="19"/>
                <w:lang w:val="pl-PL"/>
              </w:rPr>
              <w:t>wnioskuje, analizuje środki i uzasadnia interpretację</w:t>
            </w:r>
          </w:p>
        </w:tc>
        <w:tc>
          <w:tcPr>
            <w:tcW w:w="2436" w:type="dxa"/>
            <w:vAlign w:val="center"/>
          </w:tcPr>
          <w:p w14:paraId="4C0F497E" w14:textId="77777777" w:rsidR="00650626" w:rsidRPr="00393FDC" w:rsidRDefault="00000000">
            <w:pPr>
              <w:rPr>
                <w:lang w:val="pl-PL"/>
              </w:rPr>
            </w:pPr>
            <w:r w:rsidRPr="00393FDC">
              <w:rPr>
                <w:sz w:val="19"/>
                <w:lang w:val="pl-PL"/>
              </w:rPr>
              <w:t>samodzielnie interpretuje, porównuje teksty i formułuje pogłębione wnioski</w:t>
            </w:r>
          </w:p>
        </w:tc>
      </w:tr>
      <w:tr w:rsidR="00650626" w:rsidRPr="00393FDC" w14:paraId="6B01F20C" w14:textId="77777777">
        <w:trPr>
          <w:jc w:val="center"/>
        </w:trPr>
        <w:tc>
          <w:tcPr>
            <w:tcW w:w="2436" w:type="dxa"/>
            <w:vAlign w:val="center"/>
          </w:tcPr>
          <w:p w14:paraId="24218F66" w14:textId="77777777" w:rsidR="00650626" w:rsidRDefault="00000000">
            <w:r>
              <w:rPr>
                <w:sz w:val="19"/>
              </w:rPr>
              <w:t>Lektury</w:t>
            </w:r>
          </w:p>
        </w:tc>
        <w:tc>
          <w:tcPr>
            <w:tcW w:w="2436" w:type="dxa"/>
            <w:vAlign w:val="center"/>
          </w:tcPr>
          <w:p w14:paraId="3686F946" w14:textId="77777777" w:rsidR="00650626" w:rsidRPr="00393FDC" w:rsidRDefault="00000000">
            <w:pPr>
              <w:rPr>
                <w:lang w:val="pl-PL"/>
              </w:rPr>
            </w:pPr>
            <w:r w:rsidRPr="00393FDC">
              <w:rPr>
                <w:sz w:val="19"/>
                <w:lang w:val="pl-PL"/>
              </w:rPr>
              <w:t>zna podstawowe wydarzenia, bohaterów i problematykę</w:t>
            </w:r>
          </w:p>
        </w:tc>
        <w:tc>
          <w:tcPr>
            <w:tcW w:w="2436" w:type="dxa"/>
            <w:vAlign w:val="center"/>
          </w:tcPr>
          <w:p w14:paraId="7315C0C4" w14:textId="77777777" w:rsidR="00650626" w:rsidRPr="00393FDC" w:rsidRDefault="00000000">
            <w:pPr>
              <w:rPr>
                <w:lang w:val="pl-PL"/>
              </w:rPr>
            </w:pPr>
            <w:r w:rsidRPr="00393FDC">
              <w:rPr>
                <w:sz w:val="19"/>
                <w:lang w:val="pl-PL"/>
              </w:rPr>
              <w:t>analizuje motywy, wartości i zależności między elementami utworu</w:t>
            </w:r>
          </w:p>
        </w:tc>
        <w:tc>
          <w:tcPr>
            <w:tcW w:w="2436" w:type="dxa"/>
            <w:vAlign w:val="center"/>
          </w:tcPr>
          <w:p w14:paraId="2491088E" w14:textId="77777777" w:rsidR="00650626" w:rsidRPr="00393FDC" w:rsidRDefault="00000000">
            <w:pPr>
              <w:rPr>
                <w:lang w:val="pl-PL"/>
              </w:rPr>
            </w:pPr>
            <w:r w:rsidRPr="00393FDC">
              <w:rPr>
                <w:sz w:val="19"/>
                <w:lang w:val="pl-PL"/>
              </w:rPr>
              <w:t>twórczo interpretuje, wykorzystuje konteksty i samodzielnie wartościuje</w:t>
            </w:r>
          </w:p>
        </w:tc>
      </w:tr>
      <w:tr w:rsidR="00650626" w:rsidRPr="00393FDC" w14:paraId="4C37D083" w14:textId="77777777">
        <w:trPr>
          <w:jc w:val="center"/>
        </w:trPr>
        <w:tc>
          <w:tcPr>
            <w:tcW w:w="2436" w:type="dxa"/>
            <w:vAlign w:val="center"/>
          </w:tcPr>
          <w:p w14:paraId="44AF949F" w14:textId="77777777" w:rsidR="00650626" w:rsidRDefault="00000000">
            <w:r>
              <w:rPr>
                <w:sz w:val="19"/>
              </w:rPr>
              <w:lastRenderedPageBreak/>
              <w:t>Język</w:t>
            </w:r>
          </w:p>
        </w:tc>
        <w:tc>
          <w:tcPr>
            <w:tcW w:w="2436" w:type="dxa"/>
            <w:vAlign w:val="center"/>
          </w:tcPr>
          <w:p w14:paraId="1EE55EB9" w14:textId="77777777" w:rsidR="00650626" w:rsidRPr="00393FDC" w:rsidRDefault="00000000">
            <w:pPr>
              <w:rPr>
                <w:lang w:val="pl-PL"/>
              </w:rPr>
            </w:pPr>
            <w:r w:rsidRPr="00393FDC">
              <w:rPr>
                <w:sz w:val="19"/>
                <w:lang w:val="pl-PL"/>
              </w:rPr>
              <w:t>rozpoznaje i stosuje poznane reguły w prostych zadaniach</w:t>
            </w:r>
          </w:p>
        </w:tc>
        <w:tc>
          <w:tcPr>
            <w:tcW w:w="2436" w:type="dxa"/>
            <w:vAlign w:val="center"/>
          </w:tcPr>
          <w:p w14:paraId="606F9335" w14:textId="77777777" w:rsidR="00650626" w:rsidRPr="00393FDC" w:rsidRDefault="00000000">
            <w:pPr>
              <w:rPr>
                <w:lang w:val="pl-PL"/>
              </w:rPr>
            </w:pPr>
            <w:r w:rsidRPr="00393FDC">
              <w:rPr>
                <w:sz w:val="19"/>
                <w:lang w:val="pl-PL"/>
              </w:rPr>
              <w:t>sprawnie stosuje reguły i wyjaśnia ich działanie</w:t>
            </w:r>
          </w:p>
        </w:tc>
        <w:tc>
          <w:tcPr>
            <w:tcW w:w="2436" w:type="dxa"/>
            <w:vAlign w:val="center"/>
          </w:tcPr>
          <w:p w14:paraId="336F3458" w14:textId="77777777" w:rsidR="00650626" w:rsidRPr="00393FDC" w:rsidRDefault="00000000">
            <w:pPr>
              <w:rPr>
                <w:lang w:val="pl-PL"/>
              </w:rPr>
            </w:pPr>
            <w:r w:rsidRPr="00393FDC">
              <w:rPr>
                <w:sz w:val="19"/>
                <w:lang w:val="pl-PL"/>
              </w:rPr>
              <w:t>świadomie wykorzystuje wiedzę o języku do analizy i tworzenia wypowiedzi</w:t>
            </w:r>
          </w:p>
        </w:tc>
      </w:tr>
      <w:tr w:rsidR="00650626" w:rsidRPr="00393FDC" w14:paraId="1D49083A" w14:textId="77777777">
        <w:trPr>
          <w:jc w:val="center"/>
        </w:trPr>
        <w:tc>
          <w:tcPr>
            <w:tcW w:w="2436" w:type="dxa"/>
            <w:vAlign w:val="center"/>
          </w:tcPr>
          <w:p w14:paraId="14470271" w14:textId="77777777" w:rsidR="00650626" w:rsidRDefault="00000000">
            <w:r>
              <w:rPr>
                <w:sz w:val="19"/>
              </w:rPr>
              <w:t>Pisanie</w:t>
            </w:r>
          </w:p>
        </w:tc>
        <w:tc>
          <w:tcPr>
            <w:tcW w:w="2436" w:type="dxa"/>
            <w:vAlign w:val="center"/>
          </w:tcPr>
          <w:p w14:paraId="03355C28" w14:textId="77777777" w:rsidR="00650626" w:rsidRPr="00393FDC" w:rsidRDefault="00000000">
            <w:pPr>
              <w:rPr>
                <w:lang w:val="pl-PL"/>
              </w:rPr>
            </w:pPr>
            <w:r w:rsidRPr="00393FDC">
              <w:rPr>
                <w:sz w:val="19"/>
                <w:lang w:val="pl-PL"/>
              </w:rPr>
              <w:t>tworzy prosty, komunikatywny tekst według poznanego schematu</w:t>
            </w:r>
          </w:p>
        </w:tc>
        <w:tc>
          <w:tcPr>
            <w:tcW w:w="2436" w:type="dxa"/>
            <w:vAlign w:val="center"/>
          </w:tcPr>
          <w:p w14:paraId="311D195D" w14:textId="77777777" w:rsidR="00650626" w:rsidRPr="00393FDC" w:rsidRDefault="00000000">
            <w:pPr>
              <w:rPr>
                <w:lang w:val="pl-PL"/>
              </w:rPr>
            </w:pPr>
            <w:r w:rsidRPr="00393FDC">
              <w:rPr>
                <w:sz w:val="19"/>
                <w:lang w:val="pl-PL"/>
              </w:rPr>
              <w:t>tworzy spójny, rozwinięty i poprawny tekst</w:t>
            </w:r>
          </w:p>
        </w:tc>
        <w:tc>
          <w:tcPr>
            <w:tcW w:w="2436" w:type="dxa"/>
            <w:vAlign w:val="center"/>
          </w:tcPr>
          <w:p w14:paraId="4462CC6B" w14:textId="77777777" w:rsidR="00650626" w:rsidRPr="00393FDC" w:rsidRDefault="00000000">
            <w:pPr>
              <w:rPr>
                <w:lang w:val="pl-PL"/>
              </w:rPr>
            </w:pPr>
            <w:r w:rsidRPr="00393FDC">
              <w:rPr>
                <w:sz w:val="19"/>
                <w:lang w:val="pl-PL"/>
              </w:rPr>
              <w:t>tworzy samodzielny, dojrzały, precyzyjny i oryginalny tekst</w:t>
            </w:r>
          </w:p>
        </w:tc>
      </w:tr>
      <w:tr w:rsidR="00650626" w:rsidRPr="00393FDC" w14:paraId="556C9C9D" w14:textId="77777777">
        <w:trPr>
          <w:jc w:val="center"/>
        </w:trPr>
        <w:tc>
          <w:tcPr>
            <w:tcW w:w="2436" w:type="dxa"/>
            <w:vAlign w:val="center"/>
          </w:tcPr>
          <w:p w14:paraId="15CD6D5E" w14:textId="77777777" w:rsidR="00650626" w:rsidRDefault="00000000">
            <w:r>
              <w:rPr>
                <w:sz w:val="19"/>
              </w:rPr>
              <w:t>Mówienie</w:t>
            </w:r>
          </w:p>
        </w:tc>
        <w:tc>
          <w:tcPr>
            <w:tcW w:w="2436" w:type="dxa"/>
            <w:vAlign w:val="center"/>
          </w:tcPr>
          <w:p w14:paraId="04E96FE4" w14:textId="77777777" w:rsidR="00650626" w:rsidRPr="00393FDC" w:rsidRDefault="00000000">
            <w:pPr>
              <w:rPr>
                <w:lang w:val="pl-PL"/>
              </w:rPr>
            </w:pPr>
            <w:r w:rsidRPr="00393FDC">
              <w:rPr>
                <w:sz w:val="19"/>
                <w:lang w:val="pl-PL"/>
              </w:rPr>
              <w:t>wypowiada się na temat, odpowiada na pytania</w:t>
            </w:r>
          </w:p>
        </w:tc>
        <w:tc>
          <w:tcPr>
            <w:tcW w:w="2436" w:type="dxa"/>
            <w:vAlign w:val="center"/>
          </w:tcPr>
          <w:p w14:paraId="0A762EE9" w14:textId="77777777" w:rsidR="00650626" w:rsidRPr="00393FDC" w:rsidRDefault="00000000">
            <w:pPr>
              <w:rPr>
                <w:lang w:val="pl-PL"/>
              </w:rPr>
            </w:pPr>
            <w:r w:rsidRPr="00393FDC">
              <w:rPr>
                <w:sz w:val="19"/>
                <w:lang w:val="pl-PL"/>
              </w:rPr>
              <w:t>formułuje stanowisko, uzasadnia je i reaguje na argumenty</w:t>
            </w:r>
          </w:p>
        </w:tc>
        <w:tc>
          <w:tcPr>
            <w:tcW w:w="2436" w:type="dxa"/>
            <w:vAlign w:val="center"/>
          </w:tcPr>
          <w:p w14:paraId="72F25325" w14:textId="77777777" w:rsidR="00650626" w:rsidRPr="00393FDC" w:rsidRDefault="00000000">
            <w:pPr>
              <w:rPr>
                <w:lang w:val="pl-PL"/>
              </w:rPr>
            </w:pPr>
            <w:r w:rsidRPr="00393FDC">
              <w:rPr>
                <w:sz w:val="19"/>
                <w:lang w:val="pl-PL"/>
              </w:rPr>
              <w:t>swobodnie argumentuje, dobiera środki retoryczne i świadomie prowadzi dyskusję</w:t>
            </w:r>
          </w:p>
        </w:tc>
      </w:tr>
      <w:tr w:rsidR="00650626" w:rsidRPr="00393FDC" w14:paraId="788484A1" w14:textId="77777777">
        <w:trPr>
          <w:jc w:val="center"/>
        </w:trPr>
        <w:tc>
          <w:tcPr>
            <w:tcW w:w="2436" w:type="dxa"/>
            <w:vAlign w:val="center"/>
          </w:tcPr>
          <w:p w14:paraId="42C11BB6" w14:textId="77777777" w:rsidR="00650626" w:rsidRDefault="00000000">
            <w:r>
              <w:rPr>
                <w:sz w:val="19"/>
              </w:rPr>
              <w:t>Samokształcenie</w:t>
            </w:r>
          </w:p>
        </w:tc>
        <w:tc>
          <w:tcPr>
            <w:tcW w:w="2436" w:type="dxa"/>
            <w:vAlign w:val="center"/>
          </w:tcPr>
          <w:p w14:paraId="0550E572" w14:textId="77777777" w:rsidR="00650626" w:rsidRPr="00393FDC" w:rsidRDefault="00000000">
            <w:pPr>
              <w:rPr>
                <w:lang w:val="pl-PL"/>
              </w:rPr>
            </w:pPr>
            <w:r w:rsidRPr="00393FDC">
              <w:rPr>
                <w:sz w:val="19"/>
                <w:lang w:val="pl-PL"/>
              </w:rPr>
              <w:t>korzysta ze źródeł z pomocą</w:t>
            </w:r>
          </w:p>
        </w:tc>
        <w:tc>
          <w:tcPr>
            <w:tcW w:w="2436" w:type="dxa"/>
            <w:vAlign w:val="center"/>
          </w:tcPr>
          <w:p w14:paraId="0B7EEF1B" w14:textId="77777777" w:rsidR="00650626" w:rsidRPr="00393FDC" w:rsidRDefault="00000000">
            <w:pPr>
              <w:rPr>
                <w:lang w:val="pl-PL"/>
              </w:rPr>
            </w:pPr>
            <w:r w:rsidRPr="00393FDC">
              <w:rPr>
                <w:sz w:val="19"/>
                <w:lang w:val="pl-PL"/>
              </w:rPr>
              <w:t>samodzielnie wyszukuje i selekcjonuje informacje</w:t>
            </w:r>
          </w:p>
        </w:tc>
        <w:tc>
          <w:tcPr>
            <w:tcW w:w="2436" w:type="dxa"/>
            <w:vAlign w:val="center"/>
          </w:tcPr>
          <w:p w14:paraId="1FA78420" w14:textId="77777777" w:rsidR="00650626" w:rsidRPr="00393FDC" w:rsidRDefault="00000000">
            <w:pPr>
              <w:rPr>
                <w:lang w:val="pl-PL"/>
              </w:rPr>
            </w:pPr>
            <w:r w:rsidRPr="00393FDC">
              <w:rPr>
                <w:sz w:val="19"/>
                <w:lang w:val="pl-PL"/>
              </w:rPr>
              <w:t>krytycznie ocenia źródła, łączy informacje i prezentuje własne wnioski</w:t>
            </w:r>
          </w:p>
        </w:tc>
      </w:tr>
    </w:tbl>
    <w:p w14:paraId="0EE11FDC" w14:textId="77777777" w:rsidR="00650626" w:rsidRDefault="00000000">
      <w:pPr>
        <w:pStyle w:val="Nagwek1"/>
      </w:pPr>
      <w:r>
        <w:t>7. Formy sprawdzania osiągnięć ucznia</w:t>
      </w:r>
    </w:p>
    <w:p w14:paraId="6D8FE8B3" w14:textId="77777777" w:rsidR="00650626" w:rsidRPr="00393FDC" w:rsidRDefault="00000000">
      <w:pPr>
        <w:pStyle w:val="Listapunktowana"/>
        <w:rPr>
          <w:lang w:val="pl-PL"/>
        </w:rPr>
      </w:pPr>
      <w:r w:rsidRPr="00393FDC">
        <w:rPr>
          <w:lang w:val="pl-PL"/>
        </w:rPr>
        <w:t>prace klasowe, sprawdziany i testy z działów programowych;</w:t>
      </w:r>
    </w:p>
    <w:p w14:paraId="44DF1A8E" w14:textId="77777777" w:rsidR="00650626" w:rsidRPr="00393FDC" w:rsidRDefault="00000000">
      <w:pPr>
        <w:pStyle w:val="Listapunktowana"/>
        <w:rPr>
          <w:lang w:val="pl-PL"/>
        </w:rPr>
      </w:pPr>
      <w:r w:rsidRPr="00393FDC">
        <w:rPr>
          <w:lang w:val="pl-PL"/>
        </w:rPr>
        <w:t>kartkówki i krótkie formy sprawdzania wiadomości;</w:t>
      </w:r>
    </w:p>
    <w:p w14:paraId="3E0A996B" w14:textId="77777777" w:rsidR="00650626" w:rsidRPr="00393FDC" w:rsidRDefault="00000000">
      <w:pPr>
        <w:pStyle w:val="Listapunktowana"/>
        <w:rPr>
          <w:lang w:val="pl-PL"/>
        </w:rPr>
      </w:pPr>
      <w:r w:rsidRPr="00393FDC">
        <w:rPr>
          <w:lang w:val="pl-PL"/>
        </w:rPr>
        <w:t>prace pisemne redagowane podczas lekcji i w domu;</w:t>
      </w:r>
    </w:p>
    <w:p w14:paraId="37AC83ED" w14:textId="77777777" w:rsidR="00650626" w:rsidRPr="00393FDC" w:rsidRDefault="00000000">
      <w:pPr>
        <w:pStyle w:val="Listapunktowana"/>
        <w:rPr>
          <w:lang w:val="pl-PL"/>
        </w:rPr>
      </w:pPr>
      <w:r w:rsidRPr="00393FDC">
        <w:rPr>
          <w:lang w:val="pl-PL"/>
        </w:rPr>
        <w:t>odpowiedzi ustne, czytanie i interpretacja tekstu;</w:t>
      </w:r>
    </w:p>
    <w:p w14:paraId="704DDDB5" w14:textId="77777777" w:rsidR="00650626" w:rsidRDefault="00000000">
      <w:pPr>
        <w:pStyle w:val="Listapunktowana"/>
      </w:pPr>
      <w:r>
        <w:t>sprawdzanie znajomości lektur;</w:t>
      </w:r>
    </w:p>
    <w:p w14:paraId="763F54F3" w14:textId="77777777" w:rsidR="00650626" w:rsidRDefault="00000000">
      <w:pPr>
        <w:pStyle w:val="Listapunktowana"/>
      </w:pPr>
      <w:r>
        <w:t>recytacja i wygłaszanie tekstów;</w:t>
      </w:r>
    </w:p>
    <w:p w14:paraId="76AAD334" w14:textId="77777777" w:rsidR="00650626" w:rsidRPr="00393FDC" w:rsidRDefault="00000000">
      <w:pPr>
        <w:pStyle w:val="Listapunktowana"/>
        <w:rPr>
          <w:lang w:val="pl-PL"/>
        </w:rPr>
      </w:pPr>
      <w:r w:rsidRPr="00393FDC">
        <w:rPr>
          <w:lang w:val="pl-PL"/>
        </w:rPr>
        <w:t>projekty, prezentacje, referaty i prace zespołowe;</w:t>
      </w:r>
    </w:p>
    <w:p w14:paraId="12756582" w14:textId="77777777" w:rsidR="00650626" w:rsidRPr="00393FDC" w:rsidRDefault="00000000">
      <w:pPr>
        <w:pStyle w:val="Listapunktowana"/>
        <w:rPr>
          <w:lang w:val="pl-PL"/>
        </w:rPr>
      </w:pPr>
      <w:r w:rsidRPr="00393FDC">
        <w:rPr>
          <w:lang w:val="pl-PL"/>
        </w:rPr>
        <w:t>ćwiczenia językowe, ortograficzne i interpunkcyjne;</w:t>
      </w:r>
    </w:p>
    <w:p w14:paraId="3CC3EA31" w14:textId="77777777" w:rsidR="00650626" w:rsidRPr="00393FDC" w:rsidRDefault="00000000">
      <w:pPr>
        <w:pStyle w:val="Listapunktowana"/>
        <w:rPr>
          <w:lang w:val="pl-PL"/>
        </w:rPr>
      </w:pPr>
      <w:r w:rsidRPr="00393FDC">
        <w:rPr>
          <w:lang w:val="pl-PL"/>
        </w:rPr>
        <w:t>aktywność na lekcji, udział w dyskusji oraz samodzielna praca ucznia.</w:t>
      </w:r>
    </w:p>
    <w:p w14:paraId="42FC3BF5" w14:textId="77777777" w:rsidR="00650626" w:rsidRDefault="00000000">
      <w:pPr>
        <w:pStyle w:val="Nagwek1"/>
      </w:pPr>
      <w:r>
        <w:t>8. Zasady oceniania wypowiedzi pisemnych</w:t>
      </w:r>
    </w:p>
    <w:p w14:paraId="6194FDE5" w14:textId="77777777" w:rsidR="00650626" w:rsidRPr="00393FDC" w:rsidRDefault="00000000">
      <w:pPr>
        <w:pStyle w:val="Listapunktowana"/>
        <w:rPr>
          <w:lang w:val="pl-PL"/>
        </w:rPr>
      </w:pPr>
      <w:r w:rsidRPr="00393FDC">
        <w:rPr>
          <w:lang w:val="pl-PL"/>
        </w:rPr>
        <w:t>zgodność z tematem i realizacja polecenia;</w:t>
      </w:r>
    </w:p>
    <w:p w14:paraId="2BDD1681" w14:textId="77777777" w:rsidR="00650626" w:rsidRPr="00393FDC" w:rsidRDefault="00000000">
      <w:pPr>
        <w:pStyle w:val="Listapunktowana"/>
        <w:rPr>
          <w:lang w:val="pl-PL"/>
        </w:rPr>
      </w:pPr>
      <w:r w:rsidRPr="00393FDC">
        <w:rPr>
          <w:lang w:val="pl-PL"/>
        </w:rPr>
        <w:t>zawartość merytoryczna oraz wykorzystanie wiedzy o tekście lub problemie;</w:t>
      </w:r>
    </w:p>
    <w:p w14:paraId="5BB5244F" w14:textId="77777777" w:rsidR="00650626" w:rsidRDefault="00000000">
      <w:pPr>
        <w:pStyle w:val="Listapunktowana"/>
      </w:pPr>
      <w:r>
        <w:t>kompozycja i spójność wypowiedzi;</w:t>
      </w:r>
    </w:p>
    <w:p w14:paraId="4F3ED58C" w14:textId="77777777" w:rsidR="00650626" w:rsidRPr="00393FDC" w:rsidRDefault="00000000">
      <w:pPr>
        <w:pStyle w:val="Listapunktowana"/>
        <w:rPr>
          <w:lang w:val="pl-PL"/>
        </w:rPr>
      </w:pPr>
      <w:r w:rsidRPr="00393FDC">
        <w:rPr>
          <w:lang w:val="pl-PL"/>
        </w:rPr>
        <w:t>argumentacja i logiczne wnioskowanie – w formach, w których jest wymagane;</w:t>
      </w:r>
    </w:p>
    <w:p w14:paraId="38933673" w14:textId="77777777" w:rsidR="00650626" w:rsidRPr="00393FDC" w:rsidRDefault="00000000">
      <w:pPr>
        <w:pStyle w:val="Listapunktowana"/>
        <w:rPr>
          <w:lang w:val="pl-PL"/>
        </w:rPr>
      </w:pPr>
      <w:r w:rsidRPr="00393FDC">
        <w:rPr>
          <w:lang w:val="pl-PL"/>
        </w:rPr>
        <w:t>styl i dobór środków językowych;</w:t>
      </w:r>
    </w:p>
    <w:p w14:paraId="029CA469" w14:textId="77777777" w:rsidR="00650626" w:rsidRPr="00393FDC" w:rsidRDefault="00000000">
      <w:pPr>
        <w:pStyle w:val="Listapunktowana"/>
        <w:rPr>
          <w:lang w:val="pl-PL"/>
        </w:rPr>
      </w:pPr>
      <w:r w:rsidRPr="00393FDC">
        <w:rPr>
          <w:lang w:val="pl-PL"/>
        </w:rPr>
        <w:t>poprawność gramatyczna, leksykalna, ortograficzna i interpunkcyjna;</w:t>
      </w:r>
    </w:p>
    <w:p w14:paraId="4E5C0053" w14:textId="77777777" w:rsidR="00650626" w:rsidRPr="00393FDC" w:rsidRDefault="00000000">
      <w:pPr>
        <w:pStyle w:val="Listapunktowana"/>
        <w:rPr>
          <w:lang w:val="pl-PL"/>
        </w:rPr>
      </w:pPr>
      <w:r w:rsidRPr="00393FDC">
        <w:rPr>
          <w:lang w:val="pl-PL"/>
        </w:rPr>
        <w:t>estetyka i czytelność zapisu, jeżeli forma pracy tego wymaga.</w:t>
      </w:r>
    </w:p>
    <w:p w14:paraId="3A854220" w14:textId="77777777" w:rsidR="00650626" w:rsidRPr="00393FDC" w:rsidRDefault="00000000">
      <w:pPr>
        <w:pStyle w:val="Nagwek1"/>
        <w:rPr>
          <w:lang w:val="pl-PL"/>
        </w:rPr>
      </w:pPr>
      <w:r w:rsidRPr="00393FDC">
        <w:rPr>
          <w:lang w:val="pl-PL"/>
        </w:rPr>
        <w:t>9. Dostosowanie wymagań edukacyjnych</w:t>
      </w:r>
    </w:p>
    <w:p w14:paraId="2546AB88" w14:textId="77777777" w:rsidR="00650626" w:rsidRPr="00393FDC" w:rsidRDefault="00000000">
      <w:pPr>
        <w:rPr>
          <w:lang w:val="pl-PL"/>
        </w:rPr>
      </w:pPr>
      <w:r w:rsidRPr="00393FDC">
        <w:rPr>
          <w:lang w:val="pl-PL"/>
        </w:rPr>
        <w:t>Wymagania edukacyjne należy dostosować do indywidualnych potrzeb psychofizycznych i edukacyjnych ucznia, zgodnie z rozpoznanymi potrzebami oraz dokumentacją obowiązującą w szkole. Dostosowanie może dotyczyć m.in. formy poleceń, czasu pracy, sposobu prezentowania odpowiedzi, liczby zadań, sposobu oceniania błędów oraz stopnia samodzielności wymaganej od ucznia. Dostosowanie nie oznacza automatycznego obniżenia wymagań programowych, lecz zapewnienie uczniowi warunków umożliwiających wykazanie się osiągnięciami.</w:t>
      </w:r>
    </w:p>
    <w:p w14:paraId="232F3515" w14:textId="77777777" w:rsidR="00650626" w:rsidRDefault="00000000">
      <w:pPr>
        <w:pStyle w:val="Nagwek1"/>
      </w:pPr>
      <w:r>
        <w:t>10. Postanowienia końcowe</w:t>
      </w:r>
    </w:p>
    <w:p w14:paraId="651434B4" w14:textId="77777777" w:rsidR="00650626" w:rsidRPr="00393FDC" w:rsidRDefault="00000000">
      <w:pPr>
        <w:pStyle w:val="Listapunktowana"/>
        <w:rPr>
          <w:lang w:val="pl-PL"/>
        </w:rPr>
      </w:pPr>
      <w:r w:rsidRPr="00393FDC">
        <w:rPr>
          <w:lang w:val="pl-PL"/>
        </w:rPr>
        <w:t>Wymagania są jawne dla ucznia i jego rodziców/opiekunów prawnych.</w:t>
      </w:r>
    </w:p>
    <w:p w14:paraId="5336C192" w14:textId="77777777" w:rsidR="00650626" w:rsidRPr="00393FDC" w:rsidRDefault="00000000">
      <w:pPr>
        <w:pStyle w:val="Listapunktowana"/>
        <w:rPr>
          <w:lang w:val="pl-PL"/>
        </w:rPr>
      </w:pPr>
      <w:r w:rsidRPr="00393FDC">
        <w:rPr>
          <w:lang w:val="pl-PL"/>
        </w:rPr>
        <w:lastRenderedPageBreak/>
        <w:t>Ocena śródroczna i roczna wynika z rozpoznania stopnia spełnienia wymagań edukacyjnych, a nie z mechanicznego wyliczania średniej ocen cząstkowych, o ile statut szkoły nie stanowi inaczej.</w:t>
      </w:r>
    </w:p>
    <w:p w14:paraId="76ACD241" w14:textId="77777777" w:rsidR="00650626" w:rsidRPr="00393FDC" w:rsidRDefault="00000000">
      <w:pPr>
        <w:pStyle w:val="Listapunktowana"/>
        <w:rPr>
          <w:lang w:val="pl-PL"/>
        </w:rPr>
      </w:pPr>
      <w:r w:rsidRPr="00393FDC">
        <w:rPr>
          <w:lang w:val="pl-PL"/>
        </w:rPr>
        <w:t>Szczegółowe zasady poprawy ocen, klasyfikowania, oceniania prac pisemnych i nieprzygotowania określa statut szkoły oraz wewnątrzszkolne zasady oceniania.</w:t>
      </w:r>
    </w:p>
    <w:p w14:paraId="5F0B0E1C" w14:textId="77777777" w:rsidR="00650626" w:rsidRPr="00393FDC" w:rsidRDefault="00000000">
      <w:pPr>
        <w:pStyle w:val="Listapunktowana"/>
        <w:rPr>
          <w:lang w:val="pl-PL"/>
        </w:rPr>
      </w:pPr>
      <w:r w:rsidRPr="00393FDC">
        <w:rPr>
          <w:lang w:val="pl-PL"/>
        </w:rPr>
        <w:t>Dokument należy aktualizować wraz ze zmianami podstawy programowej, programu nauczania i przepisów wewnątrzszkolnych.</w:t>
      </w:r>
    </w:p>
    <w:p w14:paraId="462923CF" w14:textId="77777777" w:rsidR="00650626" w:rsidRPr="00393FDC" w:rsidRDefault="00650626">
      <w:pPr>
        <w:rPr>
          <w:lang w:val="pl-PL"/>
        </w:rPr>
      </w:pPr>
    </w:p>
    <w:p w14:paraId="334F9BA9" w14:textId="77777777" w:rsidR="00650626" w:rsidRPr="00393FDC" w:rsidRDefault="00000000">
      <w:pPr>
        <w:rPr>
          <w:lang w:val="pl-PL"/>
        </w:rPr>
      </w:pPr>
      <w:r w:rsidRPr="00393FDC">
        <w:rPr>
          <w:b/>
          <w:lang w:val="pl-PL"/>
        </w:rPr>
        <w:t xml:space="preserve">Podstawa prawna i źródła: </w:t>
      </w:r>
      <w:r w:rsidRPr="00393FDC">
        <w:rPr>
          <w:lang w:val="pl-PL"/>
        </w:rPr>
        <w:t>Rozporządzenie Ministra Edukacji z 11 marca 2026 r. w sprawie podstawy programowej wychowania przedszkolnego oraz podstawy programowej kształcenia ogólnego dla szkoły podstawowej (Dz.U. 2026 poz. 378) oraz – w zakresie klas objętych okresem przejściowym – dotychczasowa podstawa programowa. Dokument opracowano jako materiał pomocniczy do dostosowania przez szkołę.</w:t>
      </w:r>
    </w:p>
    <w:p w14:paraId="1013659C" w14:textId="77777777" w:rsidR="00650626" w:rsidRPr="00393FDC" w:rsidRDefault="00650626">
      <w:pPr>
        <w:rPr>
          <w:lang w:val="pl-PL"/>
        </w:rPr>
      </w:pPr>
    </w:p>
    <w:p w14:paraId="532DC286" w14:textId="536678FF" w:rsidR="00650626" w:rsidRPr="00393FDC" w:rsidRDefault="00000000">
      <w:pPr>
        <w:jc w:val="right"/>
        <w:rPr>
          <w:lang w:val="pl-PL"/>
        </w:rPr>
      </w:pPr>
      <w:r w:rsidRPr="00393FDC">
        <w:rPr>
          <w:lang w:val="pl-PL"/>
        </w:rPr>
        <w:t xml:space="preserve">Miejscowość: </w:t>
      </w:r>
      <w:r w:rsidR="00393FDC">
        <w:rPr>
          <w:lang w:val="pl-PL"/>
        </w:rPr>
        <w:t>Łukawiec</w:t>
      </w:r>
      <w:r w:rsidRPr="00393FDC">
        <w:rPr>
          <w:lang w:val="pl-PL"/>
        </w:rPr>
        <w:br/>
        <w:t xml:space="preserve">Data: </w:t>
      </w:r>
      <w:r w:rsidR="00393FDC">
        <w:rPr>
          <w:lang w:val="pl-PL"/>
        </w:rPr>
        <w:t>31.08.2026r.</w:t>
      </w:r>
      <w:r w:rsidRPr="00393FDC">
        <w:rPr>
          <w:lang w:val="pl-PL"/>
        </w:rPr>
        <w:br/>
        <w:t>Nauczyciel / Zespół przedmiotowy</w:t>
      </w:r>
      <w:r w:rsidR="00393FDC">
        <w:rPr>
          <w:lang w:val="pl-PL"/>
        </w:rPr>
        <w:t xml:space="preserve"> </w:t>
      </w:r>
      <w:r w:rsidRPr="00393FDC">
        <w:rPr>
          <w:lang w:val="pl-PL"/>
        </w:rPr>
        <w:t>:</w:t>
      </w:r>
      <w:r w:rsidR="00393FDC">
        <w:rPr>
          <w:lang w:val="pl-PL"/>
        </w:rPr>
        <w:t>Krystyna Wójcik, Agata Plizga</w:t>
      </w:r>
    </w:p>
    <w:sectPr w:rsidR="00650626" w:rsidRPr="00393FD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480071064">
    <w:abstractNumId w:val="8"/>
  </w:num>
  <w:num w:numId="2" w16cid:durableId="1868834378">
    <w:abstractNumId w:val="6"/>
  </w:num>
  <w:num w:numId="3" w16cid:durableId="867530237">
    <w:abstractNumId w:val="5"/>
  </w:num>
  <w:num w:numId="4" w16cid:durableId="1831628797">
    <w:abstractNumId w:val="4"/>
  </w:num>
  <w:num w:numId="5" w16cid:durableId="2029410505">
    <w:abstractNumId w:val="7"/>
  </w:num>
  <w:num w:numId="6" w16cid:durableId="1601839862">
    <w:abstractNumId w:val="3"/>
  </w:num>
  <w:num w:numId="7" w16cid:durableId="2010017467">
    <w:abstractNumId w:val="2"/>
  </w:num>
  <w:num w:numId="8" w16cid:durableId="5862872">
    <w:abstractNumId w:val="1"/>
  </w:num>
  <w:num w:numId="9" w16cid:durableId="1575891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056"/>
    <w:rsid w:val="000C642D"/>
    <w:rsid w:val="0015074B"/>
    <w:rsid w:val="0029639D"/>
    <w:rsid w:val="00326F90"/>
    <w:rsid w:val="00393FDC"/>
    <w:rsid w:val="005D0601"/>
    <w:rsid w:val="0065062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C71ACE"/>
  <w14:defaultImageDpi w14:val="300"/>
  <w15:docId w15:val="{5CE113FD-8B5E-47BF-9F92-0B4E7D47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1494</Words>
  <Characters>8968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Krystyna Wójcik</cp:lastModifiedBy>
  <cp:revision>3</cp:revision>
  <dcterms:created xsi:type="dcterms:W3CDTF">2026-08-27T13:23:00Z</dcterms:created>
  <dcterms:modified xsi:type="dcterms:W3CDTF">2026-08-31T09:07:00Z</dcterms:modified>
  <cp:category/>
</cp:coreProperties>
</file>